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B7" w:rsidRPr="00292985" w:rsidRDefault="005F55B7" w:rsidP="005F55B7">
      <w:pPr>
        <w:autoSpaceDE w:val="0"/>
        <w:autoSpaceDN w:val="0"/>
        <w:adjustRightInd w:val="0"/>
        <w:jc w:val="center"/>
        <w:rPr>
          <w:rStyle w:val="nfase"/>
          <w:rFonts w:ascii="Arial Narrow" w:eastAsia="StarSymbol" w:hAnsi="Arial Narrow" w:cs="Arial"/>
          <w:b/>
          <w:bCs/>
          <w:i w:val="0"/>
          <w:szCs w:val="24"/>
        </w:rPr>
      </w:pPr>
      <w:r w:rsidRPr="00292985">
        <w:rPr>
          <w:rStyle w:val="nfase"/>
          <w:rFonts w:ascii="Arial Narrow" w:eastAsia="StarSymbol" w:hAnsi="Arial Narrow" w:cs="Arial"/>
          <w:b/>
          <w:bCs/>
          <w:szCs w:val="24"/>
        </w:rPr>
        <w:t>ANEXO - III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292985">
        <w:rPr>
          <w:rStyle w:val="nfase"/>
          <w:rFonts w:ascii="Arial Narrow" w:eastAsia="StarSymbol" w:hAnsi="Arial Narrow" w:cs="Arial"/>
          <w:b/>
          <w:bCs/>
        </w:rPr>
        <w:t xml:space="preserve">PREGÃO PRESENCIAL Nº. </w:t>
      </w:r>
      <w:r w:rsidR="005D1727">
        <w:rPr>
          <w:rStyle w:val="nfase"/>
          <w:rFonts w:ascii="Arial Narrow" w:eastAsia="StarSymbol" w:hAnsi="Arial Narrow" w:cs="Arial"/>
          <w:b/>
          <w:bCs/>
        </w:rPr>
        <w:t>02/2019</w:t>
      </w:r>
    </w:p>
    <w:p w:rsidR="00122A1D" w:rsidRPr="00122A1D" w:rsidRDefault="00122A1D" w:rsidP="00122A1D">
      <w:pPr>
        <w:spacing w:before="120"/>
        <w:rPr>
          <w:rFonts w:ascii="Arial Narrow" w:hAnsi="Arial Narrow" w:cs="Arial"/>
          <w:szCs w:val="24"/>
        </w:rPr>
      </w:pPr>
      <w:r>
        <w:rPr>
          <w:rStyle w:val="nfase"/>
          <w:rFonts w:ascii="Arial Narrow" w:eastAsia="StarSymbol" w:hAnsi="Arial Narrow" w:cs="Arial"/>
          <w:b/>
          <w:bCs/>
          <w:szCs w:val="24"/>
        </w:rPr>
        <w:t xml:space="preserve">Objeto: </w:t>
      </w:r>
      <w:r w:rsidRPr="00122A1D">
        <w:rPr>
          <w:rFonts w:ascii="Arial Narrow" w:hAnsi="Arial Narrow" w:cs="Arial"/>
          <w:color w:val="000000"/>
          <w:szCs w:val="24"/>
        </w:rPr>
        <w:t xml:space="preserve">serviços de assessoria e consultoria em comunicação consistente na divulgação do trabalho institucional da Câmara Municipal, com confecção, impressão e distribuição de 10 (dez) edições de informativo no 04 (quatro) páginas 21x30, papel </w:t>
      </w:r>
      <w:proofErr w:type="spellStart"/>
      <w:r w:rsidRPr="00122A1D">
        <w:rPr>
          <w:rFonts w:ascii="Arial Narrow" w:hAnsi="Arial Narrow" w:cs="Arial"/>
          <w:color w:val="000000"/>
          <w:szCs w:val="24"/>
        </w:rPr>
        <w:t>couche</w:t>
      </w:r>
      <w:proofErr w:type="spellEnd"/>
      <w:r w:rsidRPr="00122A1D">
        <w:rPr>
          <w:rFonts w:ascii="Arial Narrow" w:hAnsi="Arial Narrow" w:cs="Arial"/>
          <w:color w:val="000000"/>
          <w:szCs w:val="24"/>
        </w:rPr>
        <w:t xml:space="preserve"> brilho mínimo 115 g, e online no site oficial da Câmara, incluindo prestação de serviços de web design e diagramação. </w:t>
      </w:r>
    </w:p>
    <w:p w:rsidR="00122A1D" w:rsidRDefault="00122A1D" w:rsidP="005F55B7">
      <w:pPr>
        <w:spacing w:before="120"/>
        <w:jc w:val="center"/>
        <w:rPr>
          <w:rFonts w:ascii="Arial Narrow" w:hAnsi="Arial Narrow" w:cs="Arial"/>
          <w:szCs w:val="24"/>
          <w:u w:val="single"/>
        </w:rPr>
      </w:pP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292985">
        <w:rPr>
          <w:rStyle w:val="nfase"/>
          <w:rFonts w:ascii="Arial Narrow" w:eastAsia="StarSymbol" w:hAnsi="Arial Narrow" w:cs="Arial"/>
          <w:b/>
          <w:bCs/>
        </w:rPr>
        <w:t>Câmara Municipal de Abadiânia-GO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292985">
        <w:rPr>
          <w:rStyle w:val="nfase"/>
          <w:rFonts w:ascii="Arial Narrow" w:eastAsia="StarSymbol" w:hAnsi="Arial Narrow" w:cs="Arial"/>
          <w:b/>
          <w:bCs/>
        </w:rPr>
        <w:t>Modelo de Carta de Credenciamento e Declaração que cumpre os requisitos de habilitação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</w:rPr>
      </w:pPr>
    </w:p>
    <w:p w:rsidR="005F55B7" w:rsidRPr="00292985" w:rsidRDefault="005F55B7" w:rsidP="005F55B7">
      <w:pPr>
        <w:spacing w:before="120"/>
        <w:ind w:firstLine="708"/>
        <w:rPr>
          <w:rFonts w:ascii="Arial Narrow" w:hAnsi="Arial Narrow" w:cs="Arial"/>
          <w:szCs w:val="24"/>
        </w:rPr>
      </w:pPr>
      <w:r w:rsidRPr="00292985">
        <w:rPr>
          <w:rFonts w:ascii="Arial Narrow" w:hAnsi="Arial Narrow" w:cs="Arial"/>
          <w:szCs w:val="24"/>
        </w:rPr>
        <w:t>Pelo presente instrumento, credenciamos o representante abaixo identificado para participar do pregão presencial em referência, instaurado pela Câmara Municipal de Abadiânia-GO, na qualidade de representante legal, outorgando-lhe plenos poderes para pronunciar-se em seu nome, bem como formular lances verbais à proposta escrita apresentada, quando convocado, manifestar-se em nome da empresa, assinar documentos, requerer vista de documentos e propostas, interpor recurso e praticar os atos inerentes ao certame, a que tudo daremos por firme e valioso.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53"/>
        <w:gridCol w:w="5750"/>
      </w:tblGrid>
      <w:tr w:rsidR="005F55B7" w:rsidRPr="00292985" w:rsidTr="003F3C88">
        <w:trPr>
          <w:trHeight w:val="356"/>
          <w:tblCellSpacing w:w="20" w:type="dxa"/>
        </w:trPr>
        <w:tc>
          <w:tcPr>
            <w:tcW w:w="3059" w:type="dxa"/>
            <w:vAlign w:val="center"/>
          </w:tcPr>
          <w:p w:rsidR="005F55B7" w:rsidRPr="00292985" w:rsidRDefault="005F55B7" w:rsidP="003F3C88">
            <w:pPr>
              <w:spacing w:before="120"/>
              <w:ind w:left="360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CNPJ da licitante</w:t>
            </w:r>
          </w:p>
        </w:tc>
        <w:tc>
          <w:tcPr>
            <w:tcW w:w="5893" w:type="dxa"/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3F3C88">
        <w:trPr>
          <w:tblCellSpacing w:w="20" w:type="dxa"/>
        </w:trPr>
        <w:tc>
          <w:tcPr>
            <w:tcW w:w="3059" w:type="dxa"/>
            <w:vAlign w:val="center"/>
          </w:tcPr>
          <w:p w:rsidR="005F55B7" w:rsidRPr="00292985" w:rsidRDefault="005F55B7" w:rsidP="003F3C88">
            <w:pPr>
              <w:spacing w:before="120"/>
              <w:ind w:left="360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Razão social da licitante</w:t>
            </w:r>
          </w:p>
        </w:tc>
        <w:tc>
          <w:tcPr>
            <w:tcW w:w="5893" w:type="dxa"/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3F3C88">
        <w:trPr>
          <w:tblCellSpacing w:w="20" w:type="dxa"/>
        </w:trPr>
        <w:tc>
          <w:tcPr>
            <w:tcW w:w="3059" w:type="dxa"/>
            <w:vAlign w:val="center"/>
          </w:tcPr>
          <w:p w:rsidR="005F55B7" w:rsidRPr="00292985" w:rsidRDefault="005F55B7" w:rsidP="003F3C88">
            <w:pPr>
              <w:spacing w:before="120"/>
              <w:ind w:left="360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CPF do Credenciado</w:t>
            </w:r>
          </w:p>
        </w:tc>
        <w:tc>
          <w:tcPr>
            <w:tcW w:w="5893" w:type="dxa"/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3F3C88">
        <w:trPr>
          <w:tblCellSpacing w:w="20" w:type="dxa"/>
        </w:trPr>
        <w:tc>
          <w:tcPr>
            <w:tcW w:w="3059" w:type="dxa"/>
            <w:vAlign w:val="center"/>
          </w:tcPr>
          <w:p w:rsidR="005F55B7" w:rsidRPr="00292985" w:rsidRDefault="005F55B7" w:rsidP="003F3C88">
            <w:pPr>
              <w:spacing w:before="120"/>
              <w:ind w:left="360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Nome do Credenciado</w:t>
            </w:r>
          </w:p>
        </w:tc>
        <w:tc>
          <w:tcPr>
            <w:tcW w:w="5893" w:type="dxa"/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3F3C88">
        <w:trPr>
          <w:tblCellSpacing w:w="20" w:type="dxa"/>
        </w:trPr>
        <w:tc>
          <w:tcPr>
            <w:tcW w:w="3059" w:type="dxa"/>
            <w:vAlign w:val="center"/>
          </w:tcPr>
          <w:p w:rsidR="005F55B7" w:rsidRPr="00292985" w:rsidRDefault="005F55B7" w:rsidP="003F3C88">
            <w:pPr>
              <w:spacing w:before="120"/>
              <w:ind w:left="360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Cargo/Função</w:t>
            </w:r>
          </w:p>
        </w:tc>
        <w:tc>
          <w:tcPr>
            <w:tcW w:w="5893" w:type="dxa"/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( ) sócio                      ( ) procurador</w:t>
            </w:r>
          </w:p>
        </w:tc>
      </w:tr>
    </w:tbl>
    <w:p w:rsidR="005F55B7" w:rsidRPr="00292985" w:rsidRDefault="005F55B7" w:rsidP="005F55B7">
      <w:pPr>
        <w:spacing w:before="120"/>
        <w:ind w:firstLine="708"/>
        <w:rPr>
          <w:rFonts w:ascii="Arial Narrow" w:hAnsi="Arial Narrow" w:cs="Arial"/>
          <w:szCs w:val="24"/>
        </w:rPr>
      </w:pPr>
      <w:r w:rsidRPr="00292985">
        <w:rPr>
          <w:rFonts w:ascii="Arial Narrow" w:hAnsi="Arial Narrow" w:cs="Arial"/>
          <w:szCs w:val="24"/>
        </w:rPr>
        <w:t xml:space="preserve">A empresa acima identificada, DECLARA expressamente que cumpre plenamente os requisitos de habilitação exigidos no Edital do pregão presencial em referência a teor do inciso VII do art. 4º da Lei Federal nº 10.520/02. </w:t>
      </w:r>
    </w:p>
    <w:p w:rsidR="005F55B7" w:rsidRPr="00292985" w:rsidRDefault="005F55B7" w:rsidP="005F55B7">
      <w:pPr>
        <w:spacing w:before="120"/>
        <w:ind w:firstLine="708"/>
        <w:rPr>
          <w:rFonts w:ascii="Arial Narrow" w:hAnsi="Arial Narrow" w:cs="Arial"/>
          <w:szCs w:val="24"/>
        </w:rPr>
      </w:pP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szCs w:val="24"/>
        </w:rPr>
      </w:pPr>
      <w:r w:rsidRPr="00292985">
        <w:rPr>
          <w:rFonts w:ascii="Arial Narrow" w:hAnsi="Arial Narrow" w:cs="Arial"/>
          <w:szCs w:val="24"/>
        </w:rPr>
        <w:t>Local e data</w:t>
      </w: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szCs w:val="24"/>
        </w:rPr>
      </w:pPr>
      <w:r w:rsidRPr="00292985">
        <w:rPr>
          <w:rFonts w:ascii="Arial Narrow" w:hAnsi="Arial Narrow" w:cs="Arial"/>
          <w:szCs w:val="24"/>
        </w:rPr>
        <w:t>Nome da licitante, assinatura e CNPJ</w:t>
      </w: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szCs w:val="24"/>
        </w:rPr>
      </w:pP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b/>
          <w:szCs w:val="24"/>
        </w:rPr>
      </w:pPr>
      <w:proofErr w:type="spellStart"/>
      <w:r w:rsidRPr="00292985">
        <w:rPr>
          <w:rFonts w:ascii="Arial Narrow" w:hAnsi="Arial Narrow" w:cs="Arial"/>
          <w:b/>
          <w:szCs w:val="24"/>
        </w:rPr>
        <w:t>Obs</w:t>
      </w:r>
      <w:proofErr w:type="spellEnd"/>
      <w:r w:rsidRPr="00292985">
        <w:rPr>
          <w:rFonts w:ascii="Arial Narrow" w:hAnsi="Arial Narrow" w:cs="Arial"/>
          <w:b/>
          <w:szCs w:val="24"/>
        </w:rPr>
        <w:t>: este documento deverá ser entregue FORA dos envelopes.</w:t>
      </w: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szCs w:val="24"/>
        </w:rPr>
      </w:pPr>
    </w:p>
    <w:p w:rsidR="005F55B7" w:rsidRPr="00292985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</w:rPr>
      </w:pPr>
    </w:p>
    <w:p w:rsidR="005F55B7" w:rsidRPr="00292985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</w:rPr>
      </w:pP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bookmarkStart w:id="0" w:name="_GoBack"/>
      <w:bookmarkEnd w:id="0"/>
      <w:r w:rsidRPr="00292985">
        <w:rPr>
          <w:rStyle w:val="nfase"/>
          <w:rFonts w:ascii="Arial Narrow" w:eastAsia="StarSymbol" w:hAnsi="Arial Narrow" w:cs="Arial"/>
          <w:b/>
          <w:bCs/>
        </w:rPr>
        <w:br w:type="page"/>
      </w:r>
      <w:r w:rsidRPr="00292985">
        <w:rPr>
          <w:rStyle w:val="nfase"/>
          <w:rFonts w:ascii="Arial Narrow" w:eastAsia="StarSymbol" w:hAnsi="Arial Narrow" w:cs="Arial"/>
          <w:b/>
          <w:bCs/>
        </w:rPr>
        <w:lastRenderedPageBreak/>
        <w:t>ANEXO - IV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292985">
        <w:rPr>
          <w:rStyle w:val="nfase"/>
          <w:rFonts w:ascii="Arial Narrow" w:eastAsia="StarSymbol" w:hAnsi="Arial Narrow" w:cs="Arial"/>
          <w:b/>
          <w:bCs/>
        </w:rPr>
        <w:t xml:space="preserve">PREGÃO PRESENCIAL Nº. </w:t>
      </w:r>
      <w:r w:rsidR="005D1727">
        <w:rPr>
          <w:rStyle w:val="nfase"/>
          <w:rFonts w:ascii="Arial Narrow" w:eastAsia="StarSymbol" w:hAnsi="Arial Narrow" w:cs="Arial"/>
          <w:b/>
          <w:bCs/>
        </w:rPr>
        <w:t>02/2019</w:t>
      </w:r>
    </w:p>
    <w:p w:rsidR="00122A1D" w:rsidRPr="00122A1D" w:rsidRDefault="00122A1D" w:rsidP="00122A1D">
      <w:pPr>
        <w:spacing w:before="120"/>
        <w:rPr>
          <w:rFonts w:ascii="Arial Narrow" w:hAnsi="Arial Narrow" w:cs="Arial"/>
          <w:szCs w:val="24"/>
        </w:rPr>
      </w:pPr>
      <w:r>
        <w:rPr>
          <w:rStyle w:val="nfase"/>
          <w:rFonts w:ascii="Arial Narrow" w:eastAsia="StarSymbol" w:hAnsi="Arial Narrow" w:cs="Arial"/>
          <w:b/>
          <w:bCs/>
          <w:szCs w:val="24"/>
        </w:rPr>
        <w:t xml:space="preserve">Objeto: </w:t>
      </w:r>
      <w:r w:rsidRPr="00122A1D">
        <w:rPr>
          <w:rFonts w:ascii="Arial Narrow" w:hAnsi="Arial Narrow" w:cs="Arial"/>
          <w:color w:val="000000"/>
          <w:szCs w:val="24"/>
        </w:rPr>
        <w:t xml:space="preserve">serviços de assessoria e consultoria em comunicação consistente na divulgação do trabalho institucional da Câmara Municipal, com confecção, impressão e distribuição de 10 (dez) edições de informativo no 04 (quatro) páginas 21x30, papel </w:t>
      </w:r>
      <w:proofErr w:type="spellStart"/>
      <w:r w:rsidRPr="00122A1D">
        <w:rPr>
          <w:rFonts w:ascii="Arial Narrow" w:hAnsi="Arial Narrow" w:cs="Arial"/>
          <w:color w:val="000000"/>
          <w:szCs w:val="24"/>
        </w:rPr>
        <w:t>couche</w:t>
      </w:r>
      <w:proofErr w:type="spellEnd"/>
      <w:r w:rsidRPr="00122A1D">
        <w:rPr>
          <w:rFonts w:ascii="Arial Narrow" w:hAnsi="Arial Narrow" w:cs="Arial"/>
          <w:color w:val="000000"/>
          <w:szCs w:val="24"/>
        </w:rPr>
        <w:t xml:space="preserve"> brilho mínimo 115 g, e online no site oficial da Câmara, incluindo prestação de serviços de web design e diagramação. 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292985">
        <w:rPr>
          <w:rStyle w:val="nfase"/>
          <w:rFonts w:ascii="Arial Narrow" w:eastAsia="StarSymbol" w:hAnsi="Arial Narrow" w:cs="Arial"/>
          <w:b/>
          <w:bCs/>
        </w:rPr>
        <w:t>Câmara Municipal de Abadiânia-GO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292985">
        <w:rPr>
          <w:rStyle w:val="nfase"/>
          <w:rFonts w:ascii="Arial Narrow" w:eastAsia="StarSymbol" w:hAnsi="Arial Narrow" w:cs="Arial"/>
          <w:b/>
          <w:bCs/>
        </w:rPr>
        <w:t>MODELO DE DECLARAÇÃO QUE NÃO EMPREGA MENOR DE IDADE</w:t>
      </w:r>
    </w:p>
    <w:p w:rsidR="005F55B7" w:rsidRPr="00292985" w:rsidRDefault="005F55B7" w:rsidP="005F55B7">
      <w:pPr>
        <w:spacing w:before="120"/>
        <w:rPr>
          <w:rFonts w:ascii="Arial Narrow" w:hAnsi="Arial Narrow" w:cs="Arial"/>
          <w:szCs w:val="24"/>
        </w:rPr>
      </w:pPr>
    </w:p>
    <w:p w:rsidR="005F55B7" w:rsidRPr="00292985" w:rsidRDefault="005F55B7" w:rsidP="005F55B7">
      <w:pPr>
        <w:spacing w:before="120"/>
        <w:rPr>
          <w:rFonts w:ascii="Arial Narrow" w:hAnsi="Arial Narrow" w:cs="Arial"/>
          <w:szCs w:val="24"/>
        </w:rPr>
      </w:pPr>
      <w:r w:rsidRPr="00292985">
        <w:rPr>
          <w:rFonts w:ascii="Arial Narrow" w:hAnsi="Arial Narrow" w:cs="Arial"/>
          <w:szCs w:val="24"/>
        </w:rPr>
        <w:t xml:space="preserve">__________________________________________________________, inscrita no CNPJ sob o nº ____________________________, por intermédio de seu representante legal ou credenciado, </w:t>
      </w:r>
      <w:proofErr w:type="spellStart"/>
      <w:r w:rsidRPr="00292985">
        <w:rPr>
          <w:rFonts w:ascii="Arial Narrow" w:hAnsi="Arial Narrow" w:cs="Arial"/>
          <w:szCs w:val="24"/>
        </w:rPr>
        <w:t>Sr</w:t>
      </w:r>
      <w:proofErr w:type="spellEnd"/>
      <w:r w:rsidRPr="00292985">
        <w:rPr>
          <w:rFonts w:ascii="Arial Narrow" w:hAnsi="Arial Narrow" w:cs="Arial"/>
          <w:szCs w:val="24"/>
        </w:rPr>
        <w:t xml:space="preserve">(a) ____________________________________________________, portador do Documento de Identidade nº ______________________________ e inscrito no CPF sob o nº _________________________________ DECLARA, </w:t>
      </w:r>
      <w:r w:rsidRPr="00292985">
        <w:rPr>
          <w:rFonts w:ascii="Arial Narrow" w:hAnsi="Arial Narrow" w:cs="Arial"/>
          <w:b/>
          <w:bCs/>
          <w:szCs w:val="24"/>
        </w:rPr>
        <w:t>sob as penas da Lei, em cumprimento ao disposto no do art. 7º, XXXIII, da Constituição da República</w:t>
      </w:r>
      <w:r w:rsidRPr="00292985">
        <w:rPr>
          <w:rFonts w:ascii="Arial Narrow" w:hAnsi="Arial Narrow" w:cs="Arial"/>
          <w:szCs w:val="24"/>
        </w:rPr>
        <w:t xml:space="preserve">, que não emprega menor de dezoito anos em trabalho noturno, perigoso ou insalubre e não emprega menor de dezesseis anos. </w:t>
      </w:r>
    </w:p>
    <w:p w:rsidR="005F55B7" w:rsidRPr="00292985" w:rsidRDefault="005F55B7" w:rsidP="005F55B7">
      <w:pPr>
        <w:spacing w:before="120"/>
        <w:rPr>
          <w:rFonts w:ascii="Arial Narrow" w:hAnsi="Arial Narrow" w:cs="Arial"/>
          <w:i/>
          <w:iCs/>
          <w:szCs w:val="24"/>
        </w:rPr>
      </w:pPr>
      <w:r w:rsidRPr="00292985">
        <w:rPr>
          <w:rFonts w:ascii="Arial Narrow" w:hAnsi="Arial Narrow" w:cs="Arial"/>
          <w:szCs w:val="24"/>
        </w:rPr>
        <w:t xml:space="preserve">Ressalva: emprega menor, a partir de quatorze anos, na condição de aprendiz </w:t>
      </w:r>
      <w:proofErr w:type="gramStart"/>
      <w:r w:rsidRPr="00292985">
        <w:rPr>
          <w:rFonts w:ascii="Arial Narrow" w:hAnsi="Arial Narrow" w:cs="Arial"/>
          <w:szCs w:val="24"/>
        </w:rPr>
        <w:t>( )</w:t>
      </w:r>
      <w:proofErr w:type="gramEnd"/>
      <w:r w:rsidRPr="00292985">
        <w:rPr>
          <w:rFonts w:ascii="Arial Narrow" w:hAnsi="Arial Narrow" w:cs="Arial"/>
          <w:szCs w:val="24"/>
        </w:rPr>
        <w:t xml:space="preserve">. </w:t>
      </w:r>
      <w:r w:rsidRPr="00292985">
        <w:rPr>
          <w:rFonts w:ascii="Arial Narrow" w:hAnsi="Arial Narrow" w:cs="Arial"/>
          <w:i/>
          <w:iCs/>
          <w:szCs w:val="24"/>
        </w:rPr>
        <w:t>(Observação: em caso afirmativo, assinalar a ressalva acima)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bCs/>
          <w:i/>
        </w:rPr>
      </w:pP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szCs w:val="24"/>
        </w:rPr>
      </w:pPr>
      <w:r w:rsidRPr="00292985">
        <w:rPr>
          <w:rFonts w:ascii="Arial Narrow" w:hAnsi="Arial Narrow" w:cs="Arial"/>
          <w:szCs w:val="24"/>
        </w:rPr>
        <w:t>Local e data</w:t>
      </w: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szCs w:val="24"/>
        </w:rPr>
      </w:pPr>
      <w:r w:rsidRPr="00292985">
        <w:rPr>
          <w:rFonts w:ascii="Arial Narrow" w:hAnsi="Arial Narrow" w:cs="Arial"/>
          <w:szCs w:val="24"/>
        </w:rPr>
        <w:t>Nome da licitante, assinatura e CNPJ</w:t>
      </w: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b/>
          <w:szCs w:val="24"/>
        </w:rPr>
      </w:pP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b/>
          <w:szCs w:val="24"/>
        </w:rPr>
      </w:pPr>
      <w:proofErr w:type="spellStart"/>
      <w:r w:rsidRPr="00292985">
        <w:rPr>
          <w:rFonts w:ascii="Arial Narrow" w:hAnsi="Arial Narrow" w:cs="Arial"/>
          <w:b/>
          <w:szCs w:val="24"/>
        </w:rPr>
        <w:t>Obs</w:t>
      </w:r>
      <w:proofErr w:type="spellEnd"/>
      <w:r w:rsidRPr="00292985">
        <w:rPr>
          <w:rFonts w:ascii="Arial Narrow" w:hAnsi="Arial Narrow" w:cs="Arial"/>
          <w:b/>
          <w:szCs w:val="24"/>
        </w:rPr>
        <w:t>: este documento deverá ser entregue DENTRO DO ENVELOPE 2.</w:t>
      </w:r>
    </w:p>
    <w:p w:rsidR="009C1473" w:rsidRPr="00292985" w:rsidRDefault="009C1473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bCs/>
          <w:i/>
        </w:rPr>
        <w:sectPr w:rsidR="009C1473" w:rsidRPr="00292985" w:rsidSect="00ED4BC2">
          <w:headerReference w:type="even" r:id="rId8"/>
          <w:headerReference w:type="default" r:id="rId9"/>
          <w:pgSz w:w="11906" w:h="16838" w:code="9"/>
          <w:pgMar w:top="1967" w:right="1134" w:bottom="1134" w:left="1701" w:header="567" w:footer="397" w:gutter="0"/>
          <w:cols w:space="708"/>
          <w:docGrid w:linePitch="360"/>
        </w:sectPr>
      </w:pPr>
    </w:p>
    <w:p w:rsidR="005F55B7" w:rsidRPr="00292985" w:rsidRDefault="005F55B7" w:rsidP="00122A1D">
      <w:pPr>
        <w:pStyle w:val="texto1"/>
        <w:spacing w:before="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292985">
        <w:rPr>
          <w:rStyle w:val="nfase"/>
          <w:rFonts w:ascii="Arial Narrow" w:eastAsia="StarSymbol" w:hAnsi="Arial Narrow" w:cs="Arial"/>
          <w:b/>
          <w:bCs/>
        </w:rPr>
        <w:lastRenderedPageBreak/>
        <w:t>ANEXO - V</w:t>
      </w:r>
    </w:p>
    <w:p w:rsidR="005F55B7" w:rsidRPr="00292985" w:rsidRDefault="005F55B7" w:rsidP="009C1473">
      <w:pPr>
        <w:pStyle w:val="texto1"/>
        <w:spacing w:before="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292985">
        <w:rPr>
          <w:rStyle w:val="nfase"/>
          <w:rFonts w:ascii="Arial Narrow" w:eastAsia="StarSymbol" w:hAnsi="Arial Narrow" w:cs="Arial"/>
          <w:b/>
          <w:bCs/>
        </w:rPr>
        <w:t xml:space="preserve">PREGÃO PRESENCIAL Nº. </w:t>
      </w:r>
      <w:r w:rsidR="005D1727">
        <w:rPr>
          <w:rStyle w:val="nfase"/>
          <w:rFonts w:ascii="Arial Narrow" w:eastAsia="StarSymbol" w:hAnsi="Arial Narrow" w:cs="Arial"/>
          <w:b/>
          <w:bCs/>
        </w:rPr>
        <w:t>02/2019</w:t>
      </w:r>
    </w:p>
    <w:p w:rsidR="005F55B7" w:rsidRPr="00292985" w:rsidRDefault="005F55B7" w:rsidP="009C1473">
      <w:pPr>
        <w:pStyle w:val="texto1"/>
        <w:spacing w:before="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292985">
        <w:rPr>
          <w:rStyle w:val="nfase"/>
          <w:rFonts w:ascii="Arial Narrow" w:eastAsia="StarSymbol" w:hAnsi="Arial Narrow" w:cs="Arial"/>
          <w:b/>
          <w:bCs/>
        </w:rPr>
        <w:t>MODELO DE PROPOSTA ESCRITA DE PREÇOS</w:t>
      </w:r>
    </w:p>
    <w:p w:rsidR="005F55B7" w:rsidRPr="00292985" w:rsidRDefault="005F55B7" w:rsidP="009C1473">
      <w:pPr>
        <w:pStyle w:val="Corpodetexto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2985">
        <w:rPr>
          <w:rFonts w:ascii="Arial Narrow" w:hAnsi="Arial Narrow" w:cs="Arial"/>
          <w:sz w:val="24"/>
          <w:szCs w:val="24"/>
        </w:rPr>
        <w:t xml:space="preserve">À </w:t>
      </w:r>
    </w:p>
    <w:p w:rsidR="005F55B7" w:rsidRPr="00292985" w:rsidRDefault="005F55B7" w:rsidP="009C1473">
      <w:pPr>
        <w:pStyle w:val="Corpodetexto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2985">
        <w:rPr>
          <w:rFonts w:ascii="Arial Narrow" w:hAnsi="Arial Narrow" w:cs="Arial"/>
          <w:sz w:val="24"/>
          <w:szCs w:val="24"/>
        </w:rPr>
        <w:t>Câmara Municipal de Abadiânia-GO</w:t>
      </w: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1406"/>
        <w:gridCol w:w="4440"/>
      </w:tblGrid>
      <w:tr w:rsidR="005F55B7" w:rsidRPr="00292985" w:rsidTr="00EB52DD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CNPJ da licitante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Razão social da licitante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Endereço da licitante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Fone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429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Endereço eletrônico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356"/>
          <w:tblCellSpacing w:w="20" w:type="dxa"/>
          <w:jc w:val="center"/>
        </w:trPr>
        <w:tc>
          <w:tcPr>
            <w:tcW w:w="8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Dados do representante para assinatura da ata de registro de preços:</w:t>
            </w:r>
          </w:p>
        </w:tc>
      </w:tr>
      <w:tr w:rsidR="005F55B7" w:rsidRPr="00292985" w:rsidTr="00EB52DD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Nome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CPF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RG/órgão expedidor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Profissão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Estado civil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..................................</w:t>
            </w:r>
          </w:p>
        </w:tc>
      </w:tr>
      <w:tr w:rsidR="005F55B7" w:rsidRPr="00292985" w:rsidTr="00EB52DD">
        <w:trPr>
          <w:trHeight w:val="425"/>
          <w:tblCellSpacing w:w="20" w:type="dxa"/>
          <w:jc w:val="center"/>
        </w:trPr>
        <w:tc>
          <w:tcPr>
            <w:tcW w:w="29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>Cargo/função</w:t>
            </w:r>
          </w:p>
        </w:tc>
        <w:tc>
          <w:tcPr>
            <w:tcW w:w="578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3F3C88">
            <w:pPr>
              <w:spacing w:before="120"/>
              <w:ind w:left="186"/>
              <w:rPr>
                <w:rFonts w:ascii="Arial Narrow" w:hAnsi="Arial Narrow" w:cs="Arial"/>
                <w:szCs w:val="24"/>
              </w:rPr>
            </w:pPr>
            <w:r w:rsidRPr="00292985">
              <w:rPr>
                <w:rFonts w:ascii="Arial Narrow" w:hAnsi="Arial Narrow" w:cs="Arial"/>
                <w:szCs w:val="24"/>
              </w:rPr>
              <w:t xml:space="preserve">( ) sócio                      ( ) procurador               ( ) preposto  </w:t>
            </w:r>
          </w:p>
        </w:tc>
      </w:tr>
      <w:tr w:rsidR="005F55B7" w:rsidRPr="00292985" w:rsidTr="00EB52DD">
        <w:trPr>
          <w:trHeight w:val="356"/>
          <w:tblCellSpacing w:w="20" w:type="dxa"/>
          <w:jc w:val="center"/>
        </w:trPr>
        <w:tc>
          <w:tcPr>
            <w:tcW w:w="8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Pr="00292985" w:rsidRDefault="005F55B7" w:rsidP="00EB52DD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292985">
              <w:rPr>
                <w:rFonts w:ascii="Arial Narrow" w:hAnsi="Arial Narrow" w:cs="Tahoma"/>
                <w:szCs w:val="24"/>
              </w:rPr>
              <w:t>PROPOSTA DE PREÇOS</w:t>
            </w:r>
          </w:p>
        </w:tc>
      </w:tr>
      <w:tr w:rsidR="00122A1D" w:rsidRPr="00292985" w:rsidTr="00122A1D">
        <w:trPr>
          <w:trHeight w:val="356"/>
          <w:tblCellSpacing w:w="20" w:type="dxa"/>
          <w:jc w:val="center"/>
        </w:trPr>
        <w:tc>
          <w:tcPr>
            <w:tcW w:w="4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A1D" w:rsidRPr="00292985" w:rsidRDefault="00122A1D" w:rsidP="00EB52DD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 xml:space="preserve">Objeto 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A1D" w:rsidRPr="00292985" w:rsidRDefault="00122A1D" w:rsidP="00EB52DD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 xml:space="preserve">Valor mensal R$ </w:t>
            </w:r>
          </w:p>
        </w:tc>
      </w:tr>
      <w:tr w:rsidR="00122A1D" w:rsidRPr="00292985" w:rsidTr="00122A1D">
        <w:trPr>
          <w:trHeight w:val="356"/>
          <w:tblCellSpacing w:w="20" w:type="dxa"/>
          <w:jc w:val="center"/>
        </w:trPr>
        <w:tc>
          <w:tcPr>
            <w:tcW w:w="4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A1D" w:rsidRPr="00122A1D" w:rsidRDefault="00122A1D" w:rsidP="00122A1D">
            <w:pPr>
              <w:spacing w:before="120"/>
              <w:rPr>
                <w:rFonts w:ascii="Arial Narrow" w:hAnsi="Arial Narrow" w:cs="Arial"/>
                <w:szCs w:val="24"/>
              </w:rPr>
            </w:pPr>
            <w:r w:rsidRPr="00122A1D">
              <w:rPr>
                <w:rStyle w:val="nfase"/>
                <w:rFonts w:eastAsia="StarSymbol"/>
                <w:bCs/>
                <w:i w:val="0"/>
              </w:rPr>
              <w:t>S</w:t>
            </w:r>
            <w:r w:rsidRPr="00122A1D">
              <w:rPr>
                <w:rFonts w:ascii="Arial Narrow" w:hAnsi="Arial Narrow" w:cs="Arial"/>
                <w:color w:val="000000"/>
                <w:szCs w:val="24"/>
              </w:rPr>
              <w:t xml:space="preserve">erviços de assessoria e consultoria em comunicação consistente na divulgação do trabalho institucional da Câmara Municipal, com confecção, impressão e distribuição de 10 (dez) edições de informativo no 04 (quatro) páginas 21x30, papel </w:t>
            </w:r>
            <w:proofErr w:type="spellStart"/>
            <w:r w:rsidRPr="00122A1D">
              <w:rPr>
                <w:rFonts w:ascii="Arial Narrow" w:hAnsi="Arial Narrow" w:cs="Arial"/>
                <w:color w:val="000000"/>
                <w:szCs w:val="24"/>
              </w:rPr>
              <w:t>couche</w:t>
            </w:r>
            <w:proofErr w:type="spellEnd"/>
            <w:r w:rsidRPr="00122A1D">
              <w:rPr>
                <w:rFonts w:ascii="Arial Narrow" w:hAnsi="Arial Narrow" w:cs="Arial"/>
                <w:color w:val="000000"/>
                <w:szCs w:val="24"/>
              </w:rPr>
              <w:t xml:space="preserve"> brilho mínimo 115 g, e online no site oficial da Câmara, incluindo prestação de serviços de web design e diagramação. </w:t>
            </w:r>
          </w:p>
          <w:p w:rsidR="00122A1D" w:rsidRDefault="00122A1D" w:rsidP="00EB52DD">
            <w:pPr>
              <w:jc w:val="center"/>
              <w:rPr>
                <w:rFonts w:ascii="Arial Narrow" w:hAnsi="Arial Narrow" w:cs="Tahoma"/>
                <w:szCs w:val="24"/>
              </w:rPr>
            </w:pP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A1D" w:rsidRDefault="00122A1D" w:rsidP="00EB52DD">
            <w:pPr>
              <w:jc w:val="center"/>
              <w:rPr>
                <w:rFonts w:ascii="Arial Narrow" w:hAnsi="Arial Narrow" w:cs="Tahoma"/>
                <w:szCs w:val="24"/>
              </w:rPr>
            </w:pPr>
            <w:proofErr w:type="spellStart"/>
            <w:r>
              <w:rPr>
                <w:rFonts w:ascii="Arial Narrow" w:hAnsi="Arial Narrow" w:cs="Tahoma"/>
                <w:szCs w:val="24"/>
              </w:rPr>
              <w:t>xxx.</w:t>
            </w:r>
            <w:proofErr w:type="gramStart"/>
            <w:r>
              <w:rPr>
                <w:rFonts w:ascii="Arial Narrow" w:hAnsi="Arial Narrow" w:cs="Tahoma"/>
                <w:szCs w:val="24"/>
              </w:rPr>
              <w:t>xxxx,xx</w:t>
            </w:r>
            <w:proofErr w:type="spellEnd"/>
            <w:proofErr w:type="gramEnd"/>
          </w:p>
          <w:p w:rsidR="00122A1D" w:rsidRDefault="00122A1D" w:rsidP="00EB52DD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(valor por extenso)</w:t>
            </w:r>
          </w:p>
        </w:tc>
      </w:tr>
    </w:tbl>
    <w:p w:rsidR="002931DA" w:rsidRPr="00292985" w:rsidRDefault="002931DA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</w:rPr>
      </w:pP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</w:rPr>
      </w:pPr>
      <w:r w:rsidRPr="00292985">
        <w:rPr>
          <w:rFonts w:ascii="Arial Narrow" w:hAnsi="Arial Narrow" w:cs="Arial"/>
        </w:rPr>
        <w:t>O Prazo de validade da proposta é de 60 (sessenta) dias, contados do dia da abertura da sessão pública.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</w:rPr>
      </w:pP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</w:rPr>
      </w:pPr>
      <w:r w:rsidRPr="00292985">
        <w:rPr>
          <w:rFonts w:ascii="Arial Narrow" w:hAnsi="Arial Narrow" w:cs="Arial"/>
        </w:rPr>
        <w:t>Local e data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</w:rPr>
      </w:pPr>
      <w:r w:rsidRPr="00292985">
        <w:rPr>
          <w:rFonts w:ascii="Arial Narrow" w:hAnsi="Arial Narrow" w:cs="Arial"/>
        </w:rPr>
        <w:t>Razão social da empresa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</w:rPr>
      </w:pPr>
      <w:r w:rsidRPr="00292985">
        <w:rPr>
          <w:rFonts w:ascii="Arial Narrow" w:hAnsi="Arial Narrow" w:cs="Arial"/>
        </w:rPr>
        <w:lastRenderedPageBreak/>
        <w:t>Nome do representante da empresa</w:t>
      </w:r>
    </w:p>
    <w:p w:rsidR="005F55B7" w:rsidRPr="00292985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</w:rPr>
      </w:pPr>
    </w:p>
    <w:p w:rsidR="005F55B7" w:rsidRPr="00292985" w:rsidRDefault="005F55B7" w:rsidP="005F55B7">
      <w:pPr>
        <w:spacing w:before="120"/>
        <w:jc w:val="center"/>
        <w:rPr>
          <w:rFonts w:ascii="Arial Narrow" w:hAnsi="Arial Narrow" w:cs="Arial"/>
          <w:b/>
          <w:szCs w:val="24"/>
        </w:rPr>
      </w:pPr>
      <w:proofErr w:type="spellStart"/>
      <w:r w:rsidRPr="00292985">
        <w:rPr>
          <w:rFonts w:ascii="Arial Narrow" w:hAnsi="Arial Narrow" w:cs="Arial"/>
          <w:b/>
          <w:szCs w:val="24"/>
        </w:rPr>
        <w:t>Obs</w:t>
      </w:r>
      <w:proofErr w:type="spellEnd"/>
      <w:r w:rsidRPr="00292985">
        <w:rPr>
          <w:rFonts w:ascii="Arial Narrow" w:hAnsi="Arial Narrow" w:cs="Arial"/>
          <w:b/>
          <w:szCs w:val="24"/>
        </w:rPr>
        <w:t>: este documento deverá ser entregue DENTRO DO ENVELOPE 1.</w:t>
      </w:r>
    </w:p>
    <w:p w:rsidR="005F55B7" w:rsidRPr="00292985" w:rsidRDefault="005F55B7" w:rsidP="00EB52DD">
      <w:pPr>
        <w:spacing w:line="360" w:lineRule="auto"/>
        <w:rPr>
          <w:rFonts w:ascii="Arial Narrow" w:hAnsi="Arial Narrow" w:cs="Arial"/>
          <w:b/>
          <w:szCs w:val="24"/>
          <w:u w:val="single"/>
        </w:rPr>
      </w:pPr>
    </w:p>
    <w:sectPr w:rsidR="005F55B7" w:rsidRPr="00292985" w:rsidSect="00122A1D">
      <w:pgSz w:w="11906" w:h="16838" w:code="9"/>
      <w:pgMar w:top="1967" w:right="1134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DA" w:rsidRDefault="002931DA" w:rsidP="00960EA3">
      <w:r>
        <w:separator/>
      </w:r>
    </w:p>
  </w:endnote>
  <w:endnote w:type="continuationSeparator" w:id="0">
    <w:p w:rsidR="002931DA" w:rsidRDefault="002931DA" w:rsidP="009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kton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DA" w:rsidRDefault="002931DA" w:rsidP="00960EA3">
      <w:r>
        <w:separator/>
      </w:r>
    </w:p>
  </w:footnote>
  <w:footnote w:type="continuationSeparator" w:id="0">
    <w:p w:rsidR="002931DA" w:rsidRDefault="002931DA" w:rsidP="0096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DA" w:rsidRDefault="002931DA">
    <w:pPr>
      <w:pStyle w:val="Cabealho"/>
    </w:pPr>
  </w:p>
  <w:p w:rsidR="002931DA" w:rsidRDefault="002931DA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DA" w:rsidRPr="00ED4BC2" w:rsidRDefault="002931DA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10"/>
        <w:szCs w:val="10"/>
      </w:rPr>
    </w:pPr>
    <w:r>
      <w:rPr>
        <w:rFonts w:ascii="Arial Narrow" w:hAnsi="Arial Narrow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244FA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9043D"/>
    <w:multiLevelType w:val="hybridMultilevel"/>
    <w:tmpl w:val="B2D2BD00"/>
    <w:lvl w:ilvl="0" w:tplc="40C65A5C">
      <w:start w:val="1"/>
      <w:numFmt w:val="decimal"/>
      <w:pStyle w:val="xl209"/>
      <w:lvlText w:val="%1 – 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66B74"/>
    <w:multiLevelType w:val="hybridMultilevel"/>
    <w:tmpl w:val="F9ACC2C6"/>
    <w:lvl w:ilvl="0" w:tplc="B7CA424E">
      <w:numFmt w:val="bullet"/>
      <w:pStyle w:val="xl208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A3"/>
    <w:rsid w:val="000A568D"/>
    <w:rsid w:val="000B44A2"/>
    <w:rsid w:val="00103233"/>
    <w:rsid w:val="00104D57"/>
    <w:rsid w:val="00122A1D"/>
    <w:rsid w:val="001233AC"/>
    <w:rsid w:val="00147CCA"/>
    <w:rsid w:val="00167B8C"/>
    <w:rsid w:val="00292985"/>
    <w:rsid w:val="002931DA"/>
    <w:rsid w:val="00382CB6"/>
    <w:rsid w:val="003A0CC7"/>
    <w:rsid w:val="003F3C88"/>
    <w:rsid w:val="004008C2"/>
    <w:rsid w:val="004905CE"/>
    <w:rsid w:val="005D1727"/>
    <w:rsid w:val="005F55B7"/>
    <w:rsid w:val="006125BD"/>
    <w:rsid w:val="00677F2F"/>
    <w:rsid w:val="006872DC"/>
    <w:rsid w:val="006C0EC9"/>
    <w:rsid w:val="006D496B"/>
    <w:rsid w:val="007E4282"/>
    <w:rsid w:val="00960EA3"/>
    <w:rsid w:val="009C1473"/>
    <w:rsid w:val="00AC740D"/>
    <w:rsid w:val="00AD0588"/>
    <w:rsid w:val="00B468FE"/>
    <w:rsid w:val="00BC44F0"/>
    <w:rsid w:val="00BE74A5"/>
    <w:rsid w:val="00C63902"/>
    <w:rsid w:val="00CD0BAC"/>
    <w:rsid w:val="00CF17C2"/>
    <w:rsid w:val="00DA49F9"/>
    <w:rsid w:val="00EA338F"/>
    <w:rsid w:val="00EA636F"/>
    <w:rsid w:val="00EB52DD"/>
    <w:rsid w:val="00EC5837"/>
    <w:rsid w:val="00E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FCC82"/>
  <w15:docId w15:val="{7C10C738-6EA0-4023-B782-892FD143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F9"/>
  </w:style>
  <w:style w:type="paragraph" w:styleId="Ttulo1">
    <w:name w:val="heading 1"/>
    <w:basedOn w:val="Normal"/>
    <w:next w:val="Normal"/>
    <w:link w:val="Ttulo1Char"/>
    <w:qFormat/>
    <w:rsid w:val="005F55B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5B7"/>
    <w:pPr>
      <w:keepNext/>
      <w:keepLines/>
      <w:spacing w:before="200" w:line="276" w:lineRule="auto"/>
      <w:ind w:firstLine="284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F55B7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55B7"/>
    <w:pPr>
      <w:keepNext/>
      <w:widowControl w:val="0"/>
      <w:suppressAutoHyphens/>
      <w:ind w:left="2127" w:firstLine="709"/>
      <w:jc w:val="left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F55B7"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F55B7"/>
    <w:pPr>
      <w:keepNext/>
      <w:keepLines/>
      <w:spacing w:before="200"/>
      <w:jc w:val="left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F55B7"/>
    <w:pPr>
      <w:keepNext/>
      <w:widowControl w:val="0"/>
      <w:suppressAutoHyphens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Ttulo8">
    <w:name w:val="heading 8"/>
    <w:basedOn w:val="Normal"/>
    <w:next w:val="Normal"/>
    <w:link w:val="Ttulo8Char"/>
    <w:qFormat/>
    <w:rsid w:val="005F55B7"/>
    <w:pPr>
      <w:keepNext/>
      <w:widowControl w:val="0"/>
      <w:suppressAutoHyphens/>
      <w:ind w:left="851"/>
      <w:outlineLvl w:val="7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F55B7"/>
    <w:pPr>
      <w:keepNext/>
      <w:keepLines/>
      <w:spacing w:before="20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EA3"/>
  </w:style>
  <w:style w:type="paragraph" w:styleId="Rodap">
    <w:name w:val="footer"/>
    <w:basedOn w:val="Normal"/>
    <w:link w:val="Rodap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EA3"/>
  </w:style>
  <w:style w:type="paragraph" w:styleId="Textodebalo">
    <w:name w:val="Balloon Text"/>
    <w:basedOn w:val="Normal"/>
    <w:link w:val="TextodebaloChar"/>
    <w:uiPriority w:val="99"/>
    <w:unhideWhenUsed/>
    <w:rsid w:val="0096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60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BC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5F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F55B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5F55B7"/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character" w:customStyle="1" w:styleId="Ttulo4Char">
    <w:name w:val="Título 4 Char"/>
    <w:basedOn w:val="Fontepargpadro"/>
    <w:link w:val="Ttulo4"/>
    <w:rsid w:val="005F55B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5F55B7"/>
    <w:rPr>
      <w:rFonts w:ascii="Cambria" w:eastAsia="Times New Roman" w:hAnsi="Cambria" w:cs="Times New Roman"/>
      <w:color w:val="243F6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F55B7"/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F55B7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rsid w:val="005F55B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5F55B7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F55B7"/>
    <w:pPr>
      <w:jc w:val="center"/>
    </w:pPr>
    <w:rPr>
      <w:rFonts w:ascii="Bookman Old Style" w:eastAsia="Times New Roman" w:hAnsi="Bookman Old Style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F55B7"/>
    <w:rPr>
      <w:rFonts w:ascii="Bookman Old Style" w:eastAsia="Times New Roman" w:hAnsi="Bookman Old Style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55B7"/>
    <w:pPr>
      <w:ind w:firstLine="720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55B7"/>
    <w:rPr>
      <w:rFonts w:ascii="Times New Roman" w:eastAsia="Times New Roman" w:hAnsi="Times New Roman" w:cs="Times New Roman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F55B7"/>
    <w:pPr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SemEspaamentoChar">
    <w:name w:val="Sem Espaçamento Char"/>
    <w:link w:val="SemEspaamento"/>
    <w:uiPriority w:val="1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Default">
    <w:name w:val="Default"/>
    <w:rsid w:val="005F55B7"/>
    <w:pPr>
      <w:autoSpaceDE w:val="0"/>
      <w:autoSpaceDN w:val="0"/>
      <w:adjustRightInd w:val="0"/>
      <w:spacing w:before="100" w:beforeAutospacing="1" w:after="100" w:afterAutospacing="1" w:line="360" w:lineRule="auto"/>
      <w:ind w:firstLine="1979"/>
    </w:pPr>
    <w:rPr>
      <w:rFonts w:ascii="Book Antiqua" w:eastAsia="Calibri" w:hAnsi="Book Antiqua" w:cs="Book Antiqua"/>
      <w:color w:val="00000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55B7"/>
    <w:rPr>
      <w:b/>
      <w:bCs/>
    </w:rPr>
  </w:style>
  <w:style w:type="paragraph" w:customStyle="1" w:styleId="P30">
    <w:name w:val="P30"/>
    <w:basedOn w:val="Normal"/>
    <w:rsid w:val="005F55B7"/>
    <w:pPr>
      <w:spacing w:before="100" w:beforeAutospacing="1" w:after="100" w:afterAutospacing="1" w:line="360" w:lineRule="auto"/>
      <w:ind w:firstLine="1979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F55B7"/>
    <w:pPr>
      <w:spacing w:after="120" w:line="276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texto1">
    <w:name w:val="texto1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qFormat/>
    <w:rsid w:val="005F55B7"/>
    <w:rPr>
      <w:i/>
      <w:iCs/>
    </w:rPr>
  </w:style>
  <w:style w:type="paragraph" w:styleId="Corpodetexto3">
    <w:name w:val="Body Text 3"/>
    <w:basedOn w:val="Normal"/>
    <w:link w:val="Corpodetexto3Char"/>
    <w:uiPriority w:val="99"/>
    <w:rsid w:val="005F55B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F55B7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55B7"/>
    <w:p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F55B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paragraph" w:customStyle="1" w:styleId="ecxmsonormal">
    <w:name w:val="ecxmsonormal"/>
    <w:basedOn w:val="Normal"/>
    <w:rsid w:val="005F55B7"/>
    <w:pPr>
      <w:spacing w:after="324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5F55B7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5F55B7"/>
    <w:pPr>
      <w:widowControl w:val="0"/>
      <w:spacing w:before="120" w:line="360" w:lineRule="auto"/>
      <w:ind w:firstLine="284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F55B7"/>
    <w:rPr>
      <w:rFonts w:eastAsia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F55B7"/>
    <w:pPr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F55B7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egenda">
    <w:name w:val="legenda"/>
    <w:basedOn w:val="Normal"/>
    <w:rsid w:val="005F55B7"/>
    <w:pPr>
      <w:widowControl w:val="0"/>
      <w:jc w:val="left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5F55B7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5F55B7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rsid w:val="005F55B7"/>
  </w:style>
  <w:style w:type="paragraph" w:styleId="Recuodecorpodetexto3">
    <w:name w:val="Body Text Indent 3"/>
    <w:basedOn w:val="Normal"/>
    <w:link w:val="Recuodecorpodetexto3Char"/>
    <w:uiPriority w:val="99"/>
    <w:rsid w:val="005F55B7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0">
    <w:name w:val="[Normal]"/>
    <w:uiPriority w:val="99"/>
    <w:rsid w:val="005F55B7"/>
    <w:pPr>
      <w:widowControl w:val="0"/>
      <w:autoSpaceDE w:val="0"/>
      <w:autoSpaceDN w:val="0"/>
      <w:adjustRightInd w:val="0"/>
      <w:jc w:val="left"/>
    </w:pPr>
    <w:rPr>
      <w:rFonts w:eastAsia="Times New Roman" w:cs="Arial"/>
      <w:szCs w:val="24"/>
      <w:lang w:eastAsia="pt-BR"/>
    </w:rPr>
  </w:style>
  <w:style w:type="paragraph" w:customStyle="1" w:styleId="quebra">
    <w:name w:val="quebra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notaderodap">
    <w:name w:val="footnote reference"/>
    <w:basedOn w:val="Fontepargpadro"/>
    <w:unhideWhenUsed/>
    <w:rsid w:val="005F55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1-Itens">
    <w:name w:val="1. - Itens"/>
    <w:basedOn w:val="Ttulo1"/>
    <w:rsid w:val="005F55B7"/>
    <w:pPr>
      <w:keepLines w:val="0"/>
      <w:tabs>
        <w:tab w:val="left" w:pos="851"/>
        <w:tab w:val="left" w:pos="1134"/>
        <w:tab w:val="left" w:pos="1418"/>
      </w:tabs>
      <w:spacing w:line="240" w:lineRule="auto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character" w:customStyle="1" w:styleId="ecx">
    <w:name w:val="ecx"/>
    <w:rsid w:val="005F55B7"/>
  </w:style>
  <w:style w:type="paragraph" w:customStyle="1" w:styleId="Corpodetexto21">
    <w:name w:val="Corpo de texto 21"/>
    <w:basedOn w:val="Normal"/>
    <w:rsid w:val="005F55B7"/>
    <w:pPr>
      <w:widowControl w:val="0"/>
      <w:suppressAutoHyphens/>
    </w:pPr>
    <w:rPr>
      <w:rFonts w:ascii="Century Gothic" w:eastAsia="Lucida Sans Unicode" w:hAnsi="Century Gothic" w:cs="Arial"/>
      <w:b/>
      <w:bCs/>
      <w:sz w:val="22"/>
      <w:szCs w:val="24"/>
      <w:lang w:eastAsia="zh-CN"/>
    </w:rPr>
  </w:style>
  <w:style w:type="paragraph" w:styleId="Textoembloco">
    <w:name w:val="Block Text"/>
    <w:basedOn w:val="Normal"/>
    <w:rsid w:val="005F55B7"/>
    <w:pPr>
      <w:ind w:left="2552" w:right="-1" w:firstLine="283"/>
    </w:pPr>
    <w:rPr>
      <w:rFonts w:eastAsia="Times New Roman" w:cs="Times New Roman"/>
      <w:b/>
      <w:sz w:val="28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5F55B7"/>
    <w:pPr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5F55B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WW8Num1z0">
    <w:name w:val="WW8Num1z0"/>
    <w:rsid w:val="005F55B7"/>
    <w:rPr>
      <w:rFonts w:ascii="Symbol" w:hAnsi="Symbol"/>
    </w:rPr>
  </w:style>
  <w:style w:type="character" w:customStyle="1" w:styleId="Absatz-Standardschriftart">
    <w:name w:val="Absatz-Standardschriftart"/>
    <w:rsid w:val="005F55B7"/>
  </w:style>
  <w:style w:type="character" w:customStyle="1" w:styleId="WW-Absatz-Standardschriftart">
    <w:name w:val="WW-Absatz-Standardschriftart"/>
    <w:rsid w:val="005F55B7"/>
  </w:style>
  <w:style w:type="character" w:customStyle="1" w:styleId="WW-Absatz-Standardschriftart1">
    <w:name w:val="WW-Absatz-Standardschriftart1"/>
    <w:rsid w:val="005F55B7"/>
  </w:style>
  <w:style w:type="character" w:customStyle="1" w:styleId="WW8Num3z0">
    <w:name w:val="WW8Num3z0"/>
    <w:rsid w:val="005F55B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5F55B7"/>
  </w:style>
  <w:style w:type="character" w:customStyle="1" w:styleId="Smbolosdenumerao">
    <w:name w:val="Símbolos de numeração"/>
    <w:rsid w:val="005F55B7"/>
  </w:style>
  <w:style w:type="character" w:customStyle="1" w:styleId="Marcadores">
    <w:name w:val="Marcadores"/>
    <w:rsid w:val="005F55B7"/>
    <w:rPr>
      <w:rFonts w:ascii="StarSymbol" w:eastAsia="StarSymbol" w:hAnsi="StarSymbol" w:cs="StarSymbol"/>
      <w:sz w:val="18"/>
      <w:szCs w:val="18"/>
    </w:rPr>
  </w:style>
  <w:style w:type="character" w:customStyle="1" w:styleId="WW-Fontepargpadro">
    <w:name w:val="WW-Fonte parág. padrão"/>
    <w:rsid w:val="005F55B7"/>
  </w:style>
  <w:style w:type="paragraph" w:customStyle="1" w:styleId="Captulo">
    <w:name w:val="Capítulo"/>
    <w:basedOn w:val="Normal"/>
    <w:next w:val="Corpodetexto"/>
    <w:rsid w:val="005F55B7"/>
    <w:pPr>
      <w:keepNext/>
      <w:widowControl w:val="0"/>
      <w:suppressAutoHyphens/>
      <w:spacing w:before="240" w:after="120"/>
      <w:jc w:val="left"/>
    </w:pPr>
    <w:rPr>
      <w:rFonts w:eastAsia="Lucida Sans Unicode" w:cs="Tahoma"/>
      <w:sz w:val="28"/>
      <w:szCs w:val="28"/>
      <w:lang w:eastAsia="zh-CN"/>
    </w:rPr>
  </w:style>
  <w:style w:type="paragraph" w:styleId="Lista">
    <w:name w:val="List"/>
    <w:basedOn w:val="Corpodetexto"/>
    <w:rsid w:val="005F55B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Legenda0">
    <w:name w:val="caption"/>
    <w:basedOn w:val="Normal"/>
    <w:qFormat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ndice">
    <w:name w:val="Índice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szCs w:val="24"/>
      <w:lang w:eastAsia="zh-CN"/>
    </w:rPr>
  </w:style>
  <w:style w:type="paragraph" w:customStyle="1" w:styleId="Contedodatabela">
    <w:name w:val="Conteúdo da tabela"/>
    <w:basedOn w:val="Corpodetexto"/>
    <w:rsid w:val="005F55B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tulodatabela">
    <w:name w:val="Título da tabela"/>
    <w:basedOn w:val="Contedodatabela"/>
    <w:rsid w:val="005F55B7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WW-Padro">
    <w:name w:val="WW-Padrão"/>
    <w:rsid w:val="005F55B7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Corpodotexto">
    <w:name w:val="WW-Corpo do texto"/>
    <w:basedOn w:val="WW-Padro"/>
    <w:rsid w:val="005F55B7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Avanocorpodotexto">
    <w:name w:val="Avanço corpo do texto"/>
    <w:basedOn w:val="WW-Padro"/>
    <w:rsid w:val="005F55B7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Ttuloprincipal">
    <w:name w:val="Título principal"/>
    <w:basedOn w:val="WW-Padro"/>
    <w:next w:val="Subttulo"/>
    <w:rsid w:val="005F55B7"/>
    <w:pPr>
      <w:jc w:val="center"/>
    </w:pPr>
    <w:rPr>
      <w:rFonts w:ascii="Arial" w:hAnsi="Arial" w:cs="Arial"/>
      <w:b/>
      <w:bCs/>
    </w:rPr>
  </w:style>
  <w:style w:type="paragraph" w:customStyle="1" w:styleId="BodyText21">
    <w:name w:val="Body Text 21"/>
    <w:basedOn w:val="WW-Padro"/>
    <w:rsid w:val="005F55B7"/>
    <w:pPr>
      <w:spacing w:after="120"/>
      <w:jc w:val="both"/>
    </w:pPr>
    <w:rPr>
      <w:rFonts w:ascii="Arial" w:hAnsi="Arial" w:cs="Arial"/>
    </w:rPr>
  </w:style>
  <w:style w:type="paragraph" w:customStyle="1" w:styleId="WW-Textoembloco">
    <w:name w:val="WW-Texto em bloco"/>
    <w:basedOn w:val="Normal"/>
    <w:rsid w:val="005F55B7"/>
    <w:pPr>
      <w:widowControl w:val="0"/>
      <w:suppressAutoHyphens/>
      <w:ind w:left="993" w:right="-1" w:hanging="567"/>
    </w:pPr>
    <w:rPr>
      <w:rFonts w:ascii="Times New Roman" w:eastAsia="Lucida Sans Unicode" w:hAnsi="Times New Roman" w:cs="Times New Roman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5F55B7"/>
    <w:pPr>
      <w:widowControl w:val="0"/>
      <w:suppressAutoHyphens/>
      <w:autoSpaceDE w:val="0"/>
      <w:ind w:left="1418" w:hanging="284"/>
    </w:pPr>
    <w:rPr>
      <w:rFonts w:ascii="Times New Roman" w:eastAsia="Lucida Sans Unicode" w:hAnsi="Times New Roman" w:cs="Times New Roman"/>
      <w:sz w:val="28"/>
      <w:szCs w:val="28"/>
      <w:lang w:eastAsia="zh-CN"/>
    </w:rPr>
  </w:style>
  <w:style w:type="paragraph" w:customStyle="1" w:styleId="WW-Commarcadores">
    <w:name w:val="WW-Com marcadores"/>
    <w:basedOn w:val="Normal"/>
    <w:rsid w:val="005F55B7"/>
    <w:pPr>
      <w:widowControl w:val="0"/>
      <w:suppressAutoHyphens/>
      <w:autoSpaceDE w:val="0"/>
      <w:ind w:left="2705" w:hanging="720"/>
      <w:jc w:val="left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Textosimples">
    <w:name w:val="WW-Texto simples"/>
    <w:basedOn w:val="Normal"/>
    <w:rsid w:val="005F55B7"/>
    <w:pPr>
      <w:widowControl w:val="0"/>
      <w:suppressAutoHyphens/>
      <w:autoSpaceDE w:val="0"/>
      <w:jc w:val="left"/>
    </w:pPr>
    <w:rPr>
      <w:rFonts w:ascii="Courier New" w:eastAsia="Lucida Sans Unicode" w:hAnsi="Courier New" w:cs="Courier New"/>
      <w:sz w:val="20"/>
      <w:szCs w:val="20"/>
      <w:lang w:eastAsia="zh-CN"/>
    </w:rPr>
  </w:style>
  <w:style w:type="paragraph" w:customStyle="1" w:styleId="WW-Corpodetexto3">
    <w:name w:val="WW-Corpo de texto 3"/>
    <w:basedOn w:val="Normal"/>
    <w:rsid w:val="005F55B7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ContedodaTabela111">
    <w:name w:val="WW-Conteúdo da Tabela111"/>
    <w:basedOn w:val="Normal"/>
    <w:rsid w:val="005F55B7"/>
    <w:pPr>
      <w:widowControl w:val="0"/>
      <w:suppressAutoHyphens/>
      <w:spacing w:after="120"/>
      <w:jc w:val="left"/>
    </w:pPr>
    <w:rPr>
      <w:rFonts w:ascii="Times New Roman" w:eastAsia="Lucida Sans Unicode" w:hAnsi="Times New Roman" w:cs="Times New Roman"/>
      <w:szCs w:val="24"/>
      <w:lang w:eastAsia="zh-CN"/>
    </w:rPr>
  </w:style>
  <w:style w:type="paragraph" w:customStyle="1" w:styleId="WW-TtulodaTabela111">
    <w:name w:val="WW-Título da Tabela111"/>
    <w:basedOn w:val="WW-ContedodaTabela111"/>
    <w:rsid w:val="005F55B7"/>
    <w:pPr>
      <w:jc w:val="center"/>
    </w:pPr>
    <w:rPr>
      <w:b/>
      <w:i/>
    </w:rPr>
  </w:style>
  <w:style w:type="character" w:styleId="Nmerodepgina">
    <w:name w:val="page number"/>
    <w:rsid w:val="005F55B7"/>
  </w:style>
  <w:style w:type="paragraph" w:customStyle="1" w:styleId="Index">
    <w:name w:val="Index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kern w:val="1"/>
      <w:szCs w:val="24"/>
      <w:lang w:eastAsia="pt-BR"/>
    </w:rPr>
  </w:style>
  <w:style w:type="paragraph" w:customStyle="1" w:styleId="TableContents">
    <w:name w:val="Table Contents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Cs w:val="24"/>
      <w:lang w:eastAsia="pt-BR"/>
    </w:rPr>
  </w:style>
  <w:style w:type="character" w:customStyle="1" w:styleId="ecxapple-converted-space">
    <w:name w:val="ecxapple-converted-space"/>
    <w:rsid w:val="005F55B7"/>
  </w:style>
  <w:style w:type="paragraph" w:customStyle="1" w:styleId="Recuodecorpodetexto21">
    <w:name w:val="Recuo de corpo de texto 21"/>
    <w:basedOn w:val="Normal"/>
    <w:rsid w:val="005F55B7"/>
    <w:pPr>
      <w:tabs>
        <w:tab w:val="left" w:pos="360"/>
        <w:tab w:val="right" w:pos="9406"/>
      </w:tabs>
      <w:suppressAutoHyphens/>
      <w:spacing w:line="340" w:lineRule="exact"/>
      <w:ind w:left="360"/>
    </w:pPr>
    <w:rPr>
      <w:rFonts w:eastAsia="Times New Roman" w:cs="Arial"/>
      <w:szCs w:val="20"/>
      <w:lang w:eastAsia="ar-SA"/>
    </w:rPr>
  </w:style>
  <w:style w:type="paragraph" w:customStyle="1" w:styleId="Corpodetexto31">
    <w:name w:val="Corpo de texto 31"/>
    <w:basedOn w:val="Normal"/>
    <w:rsid w:val="005F55B7"/>
    <w:pPr>
      <w:suppressAutoHyphens/>
      <w:spacing w:line="360" w:lineRule="auto"/>
      <w:jc w:val="left"/>
    </w:pPr>
    <w:rPr>
      <w:rFonts w:eastAsia="Times New Roman" w:cs="Arial"/>
      <w:szCs w:val="20"/>
      <w:lang w:eastAsia="ar-SA"/>
    </w:rPr>
  </w:style>
  <w:style w:type="paragraph" w:customStyle="1" w:styleId="Saudao1">
    <w:name w:val="Saudação1"/>
    <w:basedOn w:val="Normal"/>
    <w:rsid w:val="005F55B7"/>
    <w:pPr>
      <w:widowControl w:val="0"/>
      <w:suppressAutoHyphens/>
    </w:pPr>
    <w:rPr>
      <w:rFonts w:eastAsia="Arial Unicode MS" w:cs="Times New Roman"/>
      <w:szCs w:val="20"/>
      <w:lang w:eastAsia="pt-BR"/>
    </w:rPr>
  </w:style>
  <w:style w:type="paragraph" w:customStyle="1" w:styleId="Recuodecorpodetexto22">
    <w:name w:val="Recuo de corpo de texto 22"/>
    <w:basedOn w:val="Normal"/>
    <w:rsid w:val="005F55B7"/>
    <w:pPr>
      <w:suppressAutoHyphens/>
      <w:ind w:firstLine="1134"/>
    </w:pPr>
    <w:rPr>
      <w:rFonts w:ascii="Times New Roman" w:eastAsia="MS Mincho" w:hAnsi="Times New Roman" w:cs="Times New Roman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5F55B7"/>
    <w:pPr>
      <w:numPr>
        <w:numId w:val="1"/>
      </w:numPr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5F55B7"/>
    <w:rPr>
      <w:color w:val="800080"/>
      <w:u w:val="single"/>
    </w:rPr>
  </w:style>
  <w:style w:type="paragraph" w:customStyle="1" w:styleId="Corpo">
    <w:name w:val="Corpo"/>
    <w:rsid w:val="005F55B7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Textopadro">
    <w:name w:val="Texto padrão"/>
    <w:basedOn w:val="Normal"/>
    <w:rsid w:val="005F55B7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character" w:customStyle="1" w:styleId="apple-style-span">
    <w:name w:val="apple-style-span"/>
    <w:rsid w:val="005F55B7"/>
  </w:style>
  <w:style w:type="paragraph" w:customStyle="1" w:styleId="BC-PargrafoNormal">
    <w:name w:val="BC-Parágrafo Normal"/>
    <w:basedOn w:val="Normal"/>
    <w:rsid w:val="005F55B7"/>
    <w:pPr>
      <w:widowControl w:val="0"/>
      <w:tabs>
        <w:tab w:val="left" w:pos="0"/>
        <w:tab w:val="left" w:pos="1701"/>
      </w:tabs>
    </w:pPr>
    <w:rPr>
      <w:rFonts w:eastAsia="Times New Roman" w:cs="Times New Roman"/>
      <w:szCs w:val="20"/>
      <w:lang w:eastAsia="pt-BR"/>
    </w:rPr>
  </w:style>
  <w:style w:type="paragraph" w:customStyle="1" w:styleId="Recuodecorpodetexto23">
    <w:name w:val="Recuo de corpo de texto 23"/>
    <w:basedOn w:val="Normal"/>
    <w:rsid w:val="005F55B7"/>
    <w:pPr>
      <w:widowControl w:val="0"/>
      <w:overflowPunct w:val="0"/>
      <w:autoSpaceDE w:val="0"/>
      <w:autoSpaceDN w:val="0"/>
      <w:adjustRightInd w:val="0"/>
      <w:ind w:left="3402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5F55B7"/>
    <w:pPr>
      <w:widowControl w:val="0"/>
      <w:overflowPunct w:val="0"/>
      <w:autoSpaceDE w:val="0"/>
      <w:autoSpaceDN w:val="0"/>
      <w:adjustRightInd w:val="0"/>
      <w:ind w:firstLine="3545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CM9">
    <w:name w:val="CM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Verdana" w:eastAsia="Times New Roman" w:hAnsi="Verdana"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120">
    <w:name w:val="CM120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42">
    <w:name w:val="CM42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Helvetica" w:eastAsia="Times New Roman" w:hAnsi="Helvetica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character" w:customStyle="1" w:styleId="CharChar">
    <w:name w:val="Char Char"/>
    <w:locked/>
    <w:rsid w:val="005F55B7"/>
    <w:rPr>
      <w:rFonts w:ascii="Arial" w:hAnsi="Arial" w:cs="Arial"/>
      <w:b/>
      <w:sz w:val="32"/>
      <w:lang w:bidi="ar-SA"/>
    </w:rPr>
  </w:style>
  <w:style w:type="paragraph" w:customStyle="1" w:styleId="Corpodetexto32">
    <w:name w:val="Corpo de texto 32"/>
    <w:basedOn w:val="Normal"/>
    <w:rsid w:val="005F55B7"/>
    <w:pPr>
      <w:suppressAutoHyphens/>
    </w:pPr>
    <w:rPr>
      <w:rFonts w:eastAsia="Times New Roman" w:cs="Times New Roman"/>
      <w:szCs w:val="20"/>
      <w:lang w:val="pt-PT" w:eastAsia="ar-SA"/>
    </w:rPr>
  </w:style>
  <w:style w:type="paragraph" w:customStyle="1" w:styleId="PargrafoNormal">
    <w:name w:val="Parágrafo Normal"/>
    <w:basedOn w:val="Recuodecorpodetexto3"/>
    <w:rsid w:val="005F55B7"/>
    <w:pPr>
      <w:spacing w:after="0" w:line="360" w:lineRule="auto"/>
      <w:ind w:left="0" w:firstLine="709"/>
      <w:jc w:val="both"/>
    </w:pPr>
    <w:rPr>
      <w:rFonts w:ascii="Arial" w:hAnsi="Arial"/>
      <w:sz w:val="24"/>
      <w:szCs w:val="24"/>
    </w:rPr>
  </w:style>
  <w:style w:type="paragraph" w:customStyle="1" w:styleId="TxBrp3">
    <w:name w:val="TxBr_p3"/>
    <w:basedOn w:val="Normal"/>
    <w:rsid w:val="005F55B7"/>
    <w:pPr>
      <w:widowControl w:val="0"/>
      <w:autoSpaceDE w:val="0"/>
      <w:autoSpaceDN w:val="0"/>
      <w:adjustRightInd w:val="0"/>
      <w:spacing w:line="272" w:lineRule="atLeas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rao">
    <w:name w:val="Traço"/>
    <w:basedOn w:val="Normal"/>
    <w:rsid w:val="005F55B7"/>
    <w:pPr>
      <w:spacing w:before="120" w:after="120" w:line="360" w:lineRule="auto"/>
      <w:ind w:left="2061" w:hanging="360"/>
    </w:pPr>
    <w:rPr>
      <w:rFonts w:eastAsia="Times New Roman" w:cs="Times New Roman"/>
      <w:sz w:val="22"/>
      <w:szCs w:val="20"/>
      <w:lang w:eastAsia="pt-BR"/>
    </w:rPr>
  </w:style>
  <w:style w:type="paragraph" w:customStyle="1" w:styleId="EstiloTtulo112ptNegritoJustificadoesquerda0cmDe">
    <w:name w:val="Estilo Título 1 + 12 pt Negrito Justificado À esquerda:  0 cm De..."/>
    <w:basedOn w:val="Ttulo1"/>
    <w:rsid w:val="005F55B7"/>
    <w:pPr>
      <w:keepLines w:val="0"/>
      <w:tabs>
        <w:tab w:val="left" w:pos="454"/>
      </w:tabs>
      <w:spacing w:before="240" w:after="360" w:line="360" w:lineRule="auto"/>
      <w:ind w:left="1353" w:hanging="360"/>
      <w:jc w:val="both"/>
    </w:pPr>
    <w:rPr>
      <w:rFonts w:ascii="Arial" w:eastAsia="Times New Roman" w:hAnsi="Arial" w:cs="Times New Roman"/>
      <w:b w:val="0"/>
      <w:color w:val="auto"/>
      <w:sz w:val="24"/>
      <w:szCs w:val="20"/>
    </w:rPr>
  </w:style>
  <w:style w:type="paragraph" w:customStyle="1" w:styleId="xl205">
    <w:name w:val="xl2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07">
    <w:name w:val="xl20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8">
    <w:name w:val="xl208"/>
    <w:basedOn w:val="Normal"/>
    <w:rsid w:val="005F55B7"/>
    <w:pPr>
      <w:numPr>
        <w:numId w:val="2"/>
      </w:num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9">
    <w:name w:val="xl209"/>
    <w:basedOn w:val="Normal"/>
    <w:rsid w:val="005F55B7"/>
    <w:pPr>
      <w:numPr>
        <w:numId w:val="3"/>
      </w:num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993"/>
      </w:tabs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10">
    <w:name w:val="xl21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1">
    <w:name w:val="xl2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2">
    <w:name w:val="xl21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3">
    <w:name w:val="xl21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14">
    <w:name w:val="xl2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5">
    <w:name w:val="xl215"/>
    <w:basedOn w:val="Normal"/>
    <w:rsid w:val="005F55B7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16">
    <w:name w:val="xl216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7">
    <w:name w:val="xl21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9">
    <w:name w:val="xl219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20">
    <w:name w:val="xl22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21">
    <w:name w:val="xl2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2">
    <w:name w:val="xl22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3">
    <w:name w:val="xl223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4">
    <w:name w:val="xl2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5">
    <w:name w:val="xl225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6">
    <w:name w:val="xl226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7">
    <w:name w:val="xl22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8">
    <w:name w:val="xl2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9">
    <w:name w:val="xl22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0">
    <w:name w:val="xl23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1">
    <w:name w:val="xl23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2">
    <w:name w:val="xl23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3">
    <w:name w:val="xl23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4">
    <w:name w:val="xl23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5">
    <w:name w:val="xl23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36">
    <w:name w:val="xl23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7">
    <w:name w:val="xl23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8">
    <w:name w:val="xl238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9">
    <w:name w:val="xl239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0">
    <w:name w:val="xl240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1">
    <w:name w:val="xl241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2">
    <w:name w:val="xl24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43">
    <w:name w:val="xl243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4">
    <w:name w:val="xl24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5">
    <w:name w:val="xl24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46">
    <w:name w:val="xl2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7">
    <w:name w:val="xl24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8">
    <w:name w:val="xl2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9">
    <w:name w:val="xl24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0">
    <w:name w:val="xl25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1">
    <w:name w:val="xl251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2">
    <w:name w:val="xl252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53">
    <w:name w:val="xl25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4">
    <w:name w:val="xl25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5">
    <w:name w:val="xl255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6">
    <w:name w:val="xl256"/>
    <w:basedOn w:val="Normal"/>
    <w:rsid w:val="005F55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7">
    <w:name w:val="xl25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8">
    <w:name w:val="xl25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9">
    <w:name w:val="xl259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0">
    <w:name w:val="xl26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1">
    <w:name w:val="xl26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2">
    <w:name w:val="xl262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3">
    <w:name w:val="xl26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4">
    <w:name w:val="xl264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5">
    <w:name w:val="xl2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66">
    <w:name w:val="xl266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7">
    <w:name w:val="xl26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8">
    <w:name w:val="xl26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9">
    <w:name w:val="xl269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70">
    <w:name w:val="xl27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1">
    <w:name w:val="xl271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2">
    <w:name w:val="xl27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3">
    <w:name w:val="xl27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4">
    <w:name w:val="xl27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5">
    <w:name w:val="xl275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6">
    <w:name w:val="xl276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7">
    <w:name w:val="xl277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8">
    <w:name w:val="xl27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9">
    <w:name w:val="xl27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0">
    <w:name w:val="xl28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1">
    <w:name w:val="xl281"/>
    <w:basedOn w:val="Normal"/>
    <w:rsid w:val="005F55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2">
    <w:name w:val="xl28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3">
    <w:name w:val="xl283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4">
    <w:name w:val="xl284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5">
    <w:name w:val="xl2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6">
    <w:name w:val="xl28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7">
    <w:name w:val="xl28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8">
    <w:name w:val="xl288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89">
    <w:name w:val="xl28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90">
    <w:name w:val="xl290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1">
    <w:name w:val="xl29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2">
    <w:name w:val="xl29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3">
    <w:name w:val="xl293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4">
    <w:name w:val="xl294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5">
    <w:name w:val="xl295"/>
    <w:basedOn w:val="Normal"/>
    <w:rsid w:val="005F55B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6">
    <w:name w:val="xl296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7">
    <w:name w:val="xl29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8">
    <w:name w:val="xl29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9">
    <w:name w:val="xl29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0">
    <w:name w:val="xl300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1">
    <w:name w:val="xl301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2">
    <w:name w:val="xl30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3">
    <w:name w:val="xl3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4">
    <w:name w:val="xl30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5">
    <w:name w:val="xl3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6">
    <w:name w:val="xl306"/>
    <w:basedOn w:val="Normal"/>
    <w:rsid w:val="005F55B7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07">
    <w:name w:val="xl307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8">
    <w:name w:val="xl308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9">
    <w:name w:val="xl309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10">
    <w:name w:val="xl310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1">
    <w:name w:val="xl31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2">
    <w:name w:val="xl312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3">
    <w:name w:val="xl31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4">
    <w:name w:val="xl3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5">
    <w:name w:val="xl3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6">
    <w:name w:val="xl31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7">
    <w:name w:val="xl31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8">
    <w:name w:val="xl318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19">
    <w:name w:val="xl319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0">
    <w:name w:val="xl32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1">
    <w:name w:val="xl32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2">
    <w:name w:val="xl322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3">
    <w:name w:val="xl32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4">
    <w:name w:val="xl32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25">
    <w:name w:val="xl32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6">
    <w:name w:val="xl32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7">
    <w:name w:val="xl32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28">
    <w:name w:val="xl32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9">
    <w:name w:val="xl32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0">
    <w:name w:val="xl330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1">
    <w:name w:val="xl33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2">
    <w:name w:val="xl332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3">
    <w:name w:val="xl33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4">
    <w:name w:val="xl3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5">
    <w:name w:val="xl33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6">
    <w:name w:val="xl3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7">
    <w:name w:val="xl33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8">
    <w:name w:val="xl33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9">
    <w:name w:val="xl33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0">
    <w:name w:val="xl34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1">
    <w:name w:val="xl34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2">
    <w:name w:val="xl34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3">
    <w:name w:val="xl34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4">
    <w:name w:val="xl34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5">
    <w:name w:val="xl345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6">
    <w:name w:val="xl3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7">
    <w:name w:val="xl34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8">
    <w:name w:val="xl3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9">
    <w:name w:val="xl349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0">
    <w:name w:val="xl350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1">
    <w:name w:val="xl351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2">
    <w:name w:val="xl35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53">
    <w:name w:val="xl353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4">
    <w:name w:val="xl354"/>
    <w:basedOn w:val="Normal"/>
    <w:rsid w:val="005F55B7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5">
    <w:name w:val="xl35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6">
    <w:name w:val="xl35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7">
    <w:name w:val="xl35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8">
    <w:name w:val="xl35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9">
    <w:name w:val="xl35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0">
    <w:name w:val="xl36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1">
    <w:name w:val="xl361"/>
    <w:basedOn w:val="Normal"/>
    <w:rsid w:val="005F55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2">
    <w:name w:val="xl36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3">
    <w:name w:val="xl36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4">
    <w:name w:val="xl36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5">
    <w:name w:val="xl3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6">
    <w:name w:val="xl3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7">
    <w:name w:val="xl36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8">
    <w:name w:val="xl36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9">
    <w:name w:val="xl369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0">
    <w:name w:val="xl370"/>
    <w:basedOn w:val="Normal"/>
    <w:rsid w:val="005F55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1">
    <w:name w:val="xl37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2">
    <w:name w:val="xl372"/>
    <w:basedOn w:val="Normal"/>
    <w:rsid w:val="005F55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3">
    <w:name w:val="xl37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4">
    <w:name w:val="xl374"/>
    <w:basedOn w:val="Normal"/>
    <w:rsid w:val="005F55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5">
    <w:name w:val="xl375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6">
    <w:name w:val="xl3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77">
    <w:name w:val="xl3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78">
    <w:name w:val="xl378"/>
    <w:basedOn w:val="Normal"/>
    <w:rsid w:val="005F55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9">
    <w:name w:val="xl379"/>
    <w:basedOn w:val="Normal"/>
    <w:rsid w:val="005F55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0">
    <w:name w:val="xl380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1">
    <w:name w:val="xl381"/>
    <w:basedOn w:val="Normal"/>
    <w:rsid w:val="005F55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2">
    <w:name w:val="xl382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3">
    <w:name w:val="xl383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4">
    <w:name w:val="xl384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5">
    <w:name w:val="xl385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6">
    <w:name w:val="xl386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7">
    <w:name w:val="xl387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8">
    <w:name w:val="xl388"/>
    <w:basedOn w:val="Normal"/>
    <w:rsid w:val="005F55B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9">
    <w:name w:val="xl389"/>
    <w:basedOn w:val="Normal"/>
    <w:rsid w:val="005F55B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0">
    <w:name w:val="xl390"/>
    <w:basedOn w:val="Normal"/>
    <w:rsid w:val="005F55B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1">
    <w:name w:val="xl39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2">
    <w:name w:val="xl392"/>
    <w:basedOn w:val="Normal"/>
    <w:rsid w:val="005F55B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3">
    <w:name w:val="xl39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4">
    <w:name w:val="xl394"/>
    <w:basedOn w:val="Normal"/>
    <w:rsid w:val="005F55B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5">
    <w:name w:val="xl395"/>
    <w:basedOn w:val="Normal"/>
    <w:rsid w:val="005F55B7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6">
    <w:name w:val="xl396"/>
    <w:basedOn w:val="Normal"/>
    <w:rsid w:val="005F55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7">
    <w:name w:val="xl397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8">
    <w:name w:val="xl398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399">
    <w:name w:val="xl39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0">
    <w:name w:val="xl40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1">
    <w:name w:val="xl4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2">
    <w:name w:val="xl40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3">
    <w:name w:val="xl403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4">
    <w:name w:val="xl40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5">
    <w:name w:val="xl405"/>
    <w:basedOn w:val="Normal"/>
    <w:rsid w:val="005F55B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6">
    <w:name w:val="xl406"/>
    <w:basedOn w:val="Normal"/>
    <w:rsid w:val="005F55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7">
    <w:name w:val="xl40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8">
    <w:name w:val="xl4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9">
    <w:name w:val="xl40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0">
    <w:name w:val="xl41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1">
    <w:name w:val="xl411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2">
    <w:name w:val="xl41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3">
    <w:name w:val="xl413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4">
    <w:name w:val="xl4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5">
    <w:name w:val="xl415"/>
    <w:basedOn w:val="Normal"/>
    <w:rsid w:val="005F55B7"/>
    <w:pPr>
      <w:pBdr>
        <w:top w:val="single" w:sz="8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6">
    <w:name w:val="xl416"/>
    <w:basedOn w:val="Normal"/>
    <w:rsid w:val="005F55B7"/>
    <w:pPr>
      <w:pBdr>
        <w:top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7">
    <w:name w:val="xl417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8">
    <w:name w:val="xl41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9">
    <w:name w:val="xl41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65">
    <w:name w:val="xl65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Cs w:val="24"/>
      <w:lang w:eastAsia="pt-BR"/>
    </w:rPr>
  </w:style>
  <w:style w:type="paragraph" w:customStyle="1" w:styleId="xl66">
    <w:name w:val="xl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67">
    <w:name w:val="xl6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68">
    <w:name w:val="xl68"/>
    <w:basedOn w:val="Normal"/>
    <w:rsid w:val="005F55B7"/>
    <w:pPr>
      <w:spacing w:before="100" w:beforeAutospacing="1" w:after="100" w:afterAutospacing="1"/>
      <w:jc w:val="right"/>
    </w:pPr>
    <w:rPr>
      <w:rFonts w:eastAsia="Times New Roman" w:cs="Arial"/>
      <w:b/>
      <w:bCs/>
      <w:sz w:val="22"/>
      <w:lang w:eastAsia="pt-BR"/>
    </w:rPr>
  </w:style>
  <w:style w:type="paragraph" w:customStyle="1" w:styleId="xl69">
    <w:name w:val="xl69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 w:val="22"/>
      <w:lang w:eastAsia="pt-BR"/>
    </w:rPr>
  </w:style>
  <w:style w:type="paragraph" w:customStyle="1" w:styleId="xl70">
    <w:name w:val="xl70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2">
    <w:name w:val="xl72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3">
    <w:name w:val="xl7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4">
    <w:name w:val="xl74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5">
    <w:name w:val="xl7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6">
    <w:name w:val="xl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7">
    <w:name w:val="xl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8">
    <w:name w:val="xl78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9">
    <w:name w:val="xl7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80">
    <w:name w:val="xl8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1">
    <w:name w:val="xl81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3">
    <w:name w:val="xl83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4">
    <w:name w:val="xl84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paragraph" w:customStyle="1" w:styleId="xl85">
    <w:name w:val="xl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5F55B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88">
    <w:name w:val="xl8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9">
    <w:name w:val="xl8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0">
    <w:name w:val="xl90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1">
    <w:name w:val="xl9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22"/>
      <w:lang w:eastAsia="pt-BR"/>
    </w:rPr>
  </w:style>
  <w:style w:type="paragraph" w:customStyle="1" w:styleId="xl92">
    <w:name w:val="xl92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3">
    <w:name w:val="xl9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4">
    <w:name w:val="xl94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5">
    <w:name w:val="xl9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6">
    <w:name w:val="xl9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97">
    <w:name w:val="xl9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8"/>
      <w:szCs w:val="18"/>
      <w:lang w:eastAsia="pt-BR"/>
    </w:rPr>
  </w:style>
  <w:style w:type="paragraph" w:customStyle="1" w:styleId="xl98">
    <w:name w:val="xl9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9">
    <w:name w:val="xl9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0">
    <w:name w:val="xl100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01">
    <w:name w:val="xl1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2">
    <w:name w:val="xl10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3">
    <w:name w:val="xl1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104">
    <w:name w:val="xl10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5">
    <w:name w:val="xl10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6">
    <w:name w:val="xl10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7">
    <w:name w:val="xl10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8">
    <w:name w:val="xl1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9">
    <w:name w:val="xl10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0">
    <w:name w:val="xl11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1">
    <w:name w:val="xl1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2">
    <w:name w:val="xl11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3">
    <w:name w:val="xl11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4">
    <w:name w:val="xl1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5">
    <w:name w:val="xl1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16">
    <w:name w:val="xl11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17">
    <w:name w:val="xl11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18">
    <w:name w:val="xl11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119">
    <w:name w:val="xl119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0">
    <w:name w:val="xl12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121">
    <w:name w:val="xl1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23">
    <w:name w:val="xl12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24">
    <w:name w:val="xl1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5">
    <w:name w:val="xl125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6">
    <w:name w:val="xl12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7">
    <w:name w:val="xl127"/>
    <w:basedOn w:val="Normal"/>
    <w:rsid w:val="005F55B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128">
    <w:name w:val="xl1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9">
    <w:name w:val="xl129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0">
    <w:name w:val="xl130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1">
    <w:name w:val="xl13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2">
    <w:name w:val="xl132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3">
    <w:name w:val="xl133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34">
    <w:name w:val="xl1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5">
    <w:name w:val="xl135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6">
    <w:name w:val="xl1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7">
    <w:name w:val="xl137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9">
    <w:name w:val="xl13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1">
    <w:name w:val="xl141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142">
    <w:name w:val="xl142"/>
    <w:basedOn w:val="Normal"/>
    <w:rsid w:val="005F55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Tont3">
    <w:name w:val="Tont 3"/>
    <w:basedOn w:val="Normal"/>
    <w:rsid w:val="005F55B7"/>
    <w:pPr>
      <w:tabs>
        <w:tab w:val="decimal" w:pos="3686"/>
      </w:tabs>
      <w:suppressAutoHyphens/>
      <w:overflowPunct w:val="0"/>
      <w:spacing w:after="120"/>
    </w:pPr>
    <w:rPr>
      <w:rFonts w:eastAsia="Times New Roman" w:cs="Arial"/>
      <w:kern w:val="1"/>
      <w:sz w:val="20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5F55B7"/>
    <w:pPr>
      <w:suppressAutoHyphens/>
      <w:spacing w:before="240"/>
      <w:ind w:firstLine="1418"/>
    </w:pPr>
    <w:rPr>
      <w:rFonts w:eastAsia="Times New Roman" w:cs="Times New Roman"/>
      <w:sz w:val="22"/>
      <w:szCs w:val="20"/>
      <w:lang w:eastAsia="ar-SA"/>
    </w:rPr>
  </w:style>
  <w:style w:type="paragraph" w:customStyle="1" w:styleId="xl63">
    <w:name w:val="xl6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64">
    <w:name w:val="xl64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B822-77E7-439D-95A2-3D3F86B3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</dc:creator>
  <cp:lastModifiedBy>Câmara Municipal de Abadiânia - Goiás Câmara</cp:lastModifiedBy>
  <cp:revision>2</cp:revision>
  <cp:lastPrinted>2019-02-11T11:09:00Z</cp:lastPrinted>
  <dcterms:created xsi:type="dcterms:W3CDTF">2019-02-11T11:10:00Z</dcterms:created>
  <dcterms:modified xsi:type="dcterms:W3CDTF">2019-02-11T11:10:00Z</dcterms:modified>
</cp:coreProperties>
</file>